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3A31" w14:textId="77777777" w:rsidR="002C5CE3" w:rsidRDefault="00564117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國立陽明交通大學</w:t>
      </w:r>
    </w:p>
    <w:p w14:paraId="770A321B" w14:textId="77777777" w:rsidR="002C5CE3" w:rsidRDefault="00564117">
      <w:pPr>
        <w:jc w:val="center"/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獎助研究生申請出席國際會議</w:t>
      </w:r>
      <w:r>
        <w:rPr>
          <w:rFonts w:ascii="標楷體" w:eastAsia="標楷體" w:hAnsi="標楷體"/>
          <w:b/>
          <w:bCs/>
          <w:sz w:val="36"/>
          <w:szCs w:val="36"/>
        </w:rPr>
        <w:t>獎學金</w:t>
      </w:r>
    </w:p>
    <w:p w14:paraId="5D311A83" w14:textId="77777777" w:rsidR="002C5CE3" w:rsidRDefault="00564117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切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ab/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ab/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ab/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結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ab/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ab/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ab/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書</w:t>
      </w:r>
    </w:p>
    <w:p w14:paraId="3FD2F23A" w14:textId="77777777" w:rsidR="002C5CE3" w:rsidRDefault="002C5CE3">
      <w:pPr>
        <w:wordWrap w:val="0"/>
        <w:spacing w:line="5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AA35E5C" w14:textId="77777777" w:rsidR="002C5CE3" w:rsidRDefault="00564117">
      <w:pPr>
        <w:wordWrap w:val="0"/>
        <w:spacing w:line="5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本案為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姓名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)    </w:t>
      </w:r>
      <w:r>
        <w:rPr>
          <w:rFonts w:ascii="標楷體" w:eastAsia="標楷體" w:hAnsi="標楷體"/>
          <w:color w:val="000000"/>
          <w:sz w:val="28"/>
          <w:szCs w:val="28"/>
        </w:rPr>
        <w:t>代表團隊出席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日期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)    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(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日期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)     </w:t>
      </w:r>
      <w:r>
        <w:rPr>
          <w:rFonts w:ascii="標楷體" w:eastAsia="標楷體" w:hAnsi="標楷體"/>
          <w:color w:val="000000"/>
          <w:sz w:val="28"/>
          <w:szCs w:val="28"/>
        </w:rPr>
        <w:t>舉辦之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（會議名稱）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發表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（論文名稱）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之補助申請，並未有其他共同作者以本篇文章申請其他機關之獎勵補助。</w:t>
      </w:r>
    </w:p>
    <w:p w14:paraId="0867A73F" w14:textId="77777777" w:rsidR="002C5CE3" w:rsidRDefault="002C5CE3">
      <w:pPr>
        <w:spacing w:line="5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B87DBBB" w14:textId="77777777" w:rsidR="002C5CE3" w:rsidRDefault="002C5CE3">
      <w:pPr>
        <w:spacing w:line="5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6053F1E" w14:textId="77777777" w:rsidR="002C5CE3" w:rsidRDefault="002C5CE3">
      <w:pPr>
        <w:spacing w:line="58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49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0"/>
        <w:gridCol w:w="4394"/>
      </w:tblGrid>
      <w:tr w:rsidR="002C5CE3" w14:paraId="36EE0616" w14:textId="77777777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5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45DA" w14:textId="77777777" w:rsidR="002C5CE3" w:rsidRDefault="002C5CE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FABA207" w14:textId="77777777" w:rsidR="002C5CE3" w:rsidRDefault="002C5CE3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6739440" w14:textId="77777777" w:rsidR="002C5CE3" w:rsidRDefault="002C5CE3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2D72" w14:textId="77777777" w:rsidR="002C5CE3" w:rsidRDefault="002C5CE3">
            <w:pPr>
              <w:tabs>
                <w:tab w:val="left" w:pos="298"/>
              </w:tabs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6DB5238" w14:textId="77777777" w:rsidR="002C5CE3" w:rsidRDefault="00564117">
            <w:pPr>
              <w:tabs>
                <w:tab w:val="left" w:pos="298"/>
              </w:tabs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申請人：</w:t>
            </w:r>
          </w:p>
        </w:tc>
      </w:tr>
      <w:tr w:rsidR="002C5CE3" w14:paraId="197EBB37" w14:textId="77777777">
        <w:tblPrEx>
          <w:tblCellMar>
            <w:top w:w="0" w:type="dxa"/>
            <w:bottom w:w="0" w:type="dxa"/>
          </w:tblCellMar>
        </w:tblPrEx>
        <w:trPr>
          <w:trHeight w:val="2738"/>
        </w:trPr>
        <w:tc>
          <w:tcPr>
            <w:tcW w:w="5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485E" w14:textId="77777777" w:rsidR="002C5CE3" w:rsidRDefault="002C5CE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17D7" w14:textId="77777777" w:rsidR="002C5CE3" w:rsidRDefault="002C5CE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59C56D6" w14:textId="77777777" w:rsidR="002C5CE3" w:rsidRDefault="002C5CE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9BC57BE" w14:textId="77777777" w:rsidR="002C5CE3" w:rsidRDefault="0056411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指導教授：</w:t>
            </w:r>
          </w:p>
        </w:tc>
      </w:tr>
    </w:tbl>
    <w:p w14:paraId="2DE0E062" w14:textId="77777777" w:rsidR="002C5CE3" w:rsidRDefault="002C5CE3">
      <w:pPr>
        <w:spacing w:line="580" w:lineRule="exact"/>
        <w:ind w:firstLine="480"/>
        <w:rPr>
          <w:rFonts w:ascii="標楷體" w:eastAsia="標楷體" w:hAnsi="標楷體"/>
          <w:color w:val="000000"/>
          <w:sz w:val="28"/>
          <w:szCs w:val="28"/>
        </w:rPr>
      </w:pPr>
    </w:p>
    <w:p w14:paraId="270CDA4F" w14:textId="77777777" w:rsidR="002C5CE3" w:rsidRDefault="00564117">
      <w:pPr>
        <w:spacing w:line="580" w:lineRule="exact"/>
        <w:ind w:firstLine="480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ab/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sectPr w:rsidR="002C5CE3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3CAA" w14:textId="77777777" w:rsidR="00564117" w:rsidRDefault="00564117">
      <w:r>
        <w:separator/>
      </w:r>
    </w:p>
  </w:endnote>
  <w:endnote w:type="continuationSeparator" w:id="0">
    <w:p w14:paraId="5832546B" w14:textId="77777777" w:rsidR="00564117" w:rsidRDefault="0056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CE3C" w14:textId="77777777" w:rsidR="00564117" w:rsidRDefault="00564117">
      <w:r>
        <w:rPr>
          <w:color w:val="000000"/>
        </w:rPr>
        <w:separator/>
      </w:r>
    </w:p>
  </w:footnote>
  <w:footnote w:type="continuationSeparator" w:id="0">
    <w:p w14:paraId="2F8D2A91" w14:textId="77777777" w:rsidR="00564117" w:rsidRDefault="00564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5CE3"/>
    <w:rsid w:val="002C5CE3"/>
    <w:rsid w:val="00564117"/>
    <w:rsid w:val="00E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47FB"/>
  <w15:docId w15:val="{59B636A6-D5EF-40D4-BFD6-BBEF6DE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jc w:val="center"/>
    </w:pPr>
    <w:rPr>
      <w:rFonts w:ascii="新細明體" w:hAnsi="新細明體"/>
      <w:color w:val="00000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footnote text"/>
    <w:basedOn w:val="a"/>
    <w:pPr>
      <w:snapToGrid w:val="0"/>
    </w:pPr>
    <w:rPr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customStyle="1" w:styleId="txt101">
    <w:name w:val="txt10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95年度教育部補助博士班研究生出席國際會議審查</dc:title>
  <dc:subject/>
  <dc:creator>xyz</dc:creator>
  <dc:description/>
  <cp:lastModifiedBy>張育瑄</cp:lastModifiedBy>
  <cp:revision>2</cp:revision>
  <cp:lastPrinted>2006-06-28T00:50:00Z</cp:lastPrinted>
  <dcterms:created xsi:type="dcterms:W3CDTF">2025-09-29T00:59:00Z</dcterms:created>
  <dcterms:modified xsi:type="dcterms:W3CDTF">2025-09-29T00:59:00Z</dcterms:modified>
</cp:coreProperties>
</file>